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57" w:rsidRPr="00D31457" w:rsidRDefault="00D31457">
      <w:pPr>
        <w:rPr>
          <w:rFonts w:hint="eastAsia"/>
          <w:b/>
          <w:sz w:val="22"/>
        </w:rPr>
      </w:pPr>
      <w:r w:rsidRPr="00D31457">
        <w:rPr>
          <w:rFonts w:hint="eastAsia"/>
          <w:b/>
          <w:sz w:val="22"/>
        </w:rPr>
        <w:t>왜 OD말고 MED를 하는가??</w:t>
      </w:r>
    </w:p>
    <w:p w:rsidR="00D31457" w:rsidRDefault="00D31457">
      <w:pPr>
        <w:rPr>
          <w:rFonts w:hint="eastAsia"/>
        </w:rPr>
      </w:pPr>
    </w:p>
    <w:p w:rsidR="00D31457" w:rsidRDefault="00D31457">
      <w:pPr>
        <w:rPr>
          <w:rFonts w:hint="eastAsia"/>
          <w:b/>
          <w:color w:val="FF0000"/>
        </w:rPr>
      </w:pPr>
      <w:r>
        <w:rPr>
          <w:rFonts w:hint="eastAsia"/>
          <w:b/>
          <w:color w:val="FF0000"/>
        </w:rPr>
        <w:t>&lt;</w:t>
      </w:r>
      <w:r w:rsidRPr="00D31457">
        <w:rPr>
          <w:rFonts w:hint="eastAsia"/>
          <w:b/>
          <w:color w:val="FF0000"/>
        </w:rPr>
        <w:t>최소 비침습성 수기의 장점은</w:t>
      </w:r>
      <w:r>
        <w:rPr>
          <w:rFonts w:hint="eastAsia"/>
          <w:b/>
          <w:color w:val="FF0000"/>
        </w:rPr>
        <w:t>&gt;</w:t>
      </w:r>
      <w:r w:rsidRPr="00D31457">
        <w:rPr>
          <w:rFonts w:hint="eastAsia"/>
          <w:b/>
          <w:color w:val="FF0000"/>
        </w:rPr>
        <w:t xml:space="preserve"> </w:t>
      </w:r>
    </w:p>
    <w:p w:rsidR="00D31457" w:rsidRPr="00D31457" w:rsidRDefault="00D31457">
      <w:pPr>
        <w:rPr>
          <w:rFonts w:hint="eastAsia"/>
          <w:b/>
          <w:color w:val="FF0000"/>
        </w:rPr>
      </w:pPr>
    </w:p>
    <w:p w:rsidR="00D31457" w:rsidRDefault="00D31457" w:rsidP="00D31457">
      <w:pPr>
        <w:pStyle w:val="a3"/>
        <w:numPr>
          <w:ilvl w:val="0"/>
          <w:numId w:val="1"/>
        </w:numPr>
        <w:ind w:leftChars="0"/>
        <w:rPr>
          <w:rFonts w:hint="eastAsia"/>
        </w:rPr>
      </w:pPr>
      <w:r>
        <w:rPr>
          <w:rFonts w:hint="eastAsia"/>
        </w:rPr>
        <w:t>1~2일간으로 입원기간이 짧으며,</w:t>
      </w:r>
    </w:p>
    <w:p w:rsidR="00D31457" w:rsidRDefault="00D31457" w:rsidP="00D31457">
      <w:pPr>
        <w:pStyle w:val="a3"/>
        <w:numPr>
          <w:ilvl w:val="0"/>
          <w:numId w:val="1"/>
        </w:numPr>
        <w:ind w:leftChars="0"/>
        <w:rPr>
          <w:rFonts w:hint="eastAsia"/>
        </w:rPr>
      </w:pPr>
      <w:r>
        <w:rPr>
          <w:rFonts w:hint="eastAsia"/>
        </w:rPr>
        <w:t>척추강내에서의 수술 기작이 아니기에 반흔 형성 및 경뇌막외출혈이 없으며,</w:t>
      </w:r>
    </w:p>
    <w:p w:rsidR="00D31457" w:rsidRDefault="00D31457" w:rsidP="00D31457">
      <w:pPr>
        <w:pStyle w:val="a3"/>
        <w:numPr>
          <w:ilvl w:val="0"/>
          <w:numId w:val="1"/>
        </w:numPr>
        <w:ind w:leftChars="0"/>
        <w:rPr>
          <w:rFonts w:hint="eastAsia"/>
        </w:rPr>
      </w:pPr>
      <w:r>
        <w:rPr>
          <w:rFonts w:hint="eastAsia"/>
        </w:rPr>
        <w:t xml:space="preserve">개방성 추간판 제거술시 골 및 인대의 부분제거로 야기될 수 있는 불안정성의 위험도가 줄어들며, </w:t>
      </w:r>
    </w:p>
    <w:p w:rsidR="00D31457" w:rsidRDefault="00D31457" w:rsidP="00D31457">
      <w:pPr>
        <w:pStyle w:val="a3"/>
        <w:numPr>
          <w:ilvl w:val="0"/>
          <w:numId w:val="1"/>
        </w:numPr>
        <w:ind w:leftChars="0"/>
        <w:rPr>
          <w:rFonts w:hint="eastAsia"/>
        </w:rPr>
      </w:pPr>
      <w:r>
        <w:rPr>
          <w:rFonts w:hint="eastAsia"/>
        </w:rPr>
        <w:t>염증의 발생율도 감소하며,</w:t>
      </w:r>
    </w:p>
    <w:p w:rsidR="00D31457" w:rsidRDefault="00D31457" w:rsidP="00D31457">
      <w:pPr>
        <w:pStyle w:val="a3"/>
        <w:numPr>
          <w:ilvl w:val="0"/>
          <w:numId w:val="1"/>
        </w:numPr>
        <w:ind w:leftChars="0"/>
        <w:rPr>
          <w:rFonts w:hint="eastAsia"/>
        </w:rPr>
      </w:pPr>
      <w:r>
        <w:rPr>
          <w:rFonts w:hint="eastAsia"/>
        </w:rPr>
        <w:t>신경근의 기계적 자극없이 수술이 가능하며,</w:t>
      </w:r>
    </w:p>
    <w:p w:rsidR="00D31457" w:rsidRDefault="00D31457" w:rsidP="00D31457">
      <w:pPr>
        <w:pStyle w:val="a3"/>
        <w:numPr>
          <w:ilvl w:val="0"/>
          <w:numId w:val="1"/>
        </w:numPr>
        <w:ind w:leftChars="0"/>
        <w:rPr>
          <w:rFonts w:hint="eastAsia"/>
        </w:rPr>
      </w:pPr>
      <w:r>
        <w:rPr>
          <w:rFonts w:hint="eastAsia"/>
        </w:rPr>
        <w:t>조기에 재활 치료를 시작할 수 있는 장점이 있다.</w:t>
      </w:r>
    </w:p>
    <w:p w:rsidR="00D31457" w:rsidRDefault="00D31457" w:rsidP="00D31457">
      <w:pPr>
        <w:rPr>
          <w:rFonts w:hint="eastAsia"/>
        </w:rPr>
      </w:pPr>
    </w:p>
    <w:p w:rsidR="00D31457" w:rsidRPr="00D31457" w:rsidRDefault="00D31457" w:rsidP="00D31457">
      <w:pPr>
        <w:ind w:firstLineChars="100" w:firstLine="200"/>
        <w:rPr>
          <w:rFonts w:hint="eastAsia"/>
          <w:b/>
          <w:color w:val="FF0000"/>
        </w:rPr>
      </w:pPr>
      <w:r w:rsidRPr="00D31457">
        <w:rPr>
          <w:rFonts w:hint="eastAsia"/>
          <w:b/>
          <w:color w:val="FF0000"/>
        </w:rPr>
        <w:t>경피적 술식에 의한 추간판 감압은 추간판내의 압력을 감소시키며, 압력을 야기시키는 추간판을 제거 시킴으로써 이루어 진다. 이때 탈출된 추간판의 제거는 생화학적 변화를 일으켜 동통의 감소를 일으킬 수도 있다고 한다.</w:t>
      </w:r>
    </w:p>
    <w:p w:rsidR="00D31457" w:rsidRDefault="00D31457" w:rsidP="00D31457">
      <w:pPr>
        <w:rPr>
          <w:rFonts w:hint="eastAsia"/>
        </w:rPr>
      </w:pPr>
    </w:p>
    <w:p w:rsidR="00D31457" w:rsidRPr="00D31457" w:rsidRDefault="00D31457" w:rsidP="00D31457">
      <w:pPr>
        <w:ind w:firstLineChars="100" w:firstLine="200"/>
        <w:rPr>
          <w:rFonts w:hint="eastAsia"/>
          <w:b/>
          <w:color w:val="FF0000"/>
        </w:rPr>
      </w:pPr>
      <w:r w:rsidRPr="00D31457">
        <w:rPr>
          <w:rFonts w:hint="eastAsia"/>
          <w:b/>
          <w:color w:val="FF0000"/>
        </w:rPr>
        <w:t>최소 비침습성 수기는 8주에서 12주까지 보존적 치료로 호전되지 않는 경우와 추간판 탈출이 확인된 경우에 한하며, 수술적 추간판 제거술의 적응증에 해당하는 경우에 적용할 수도 있으나 아직 정확한 적응증이 정립된 것이 없기에 신중히 선택해야 한다.</w:t>
      </w:r>
    </w:p>
    <w:p w:rsidR="00D31457" w:rsidRDefault="00D31457" w:rsidP="00D31457">
      <w:pPr>
        <w:rPr>
          <w:rFonts w:hint="eastAsia"/>
        </w:rPr>
      </w:pPr>
    </w:p>
    <w:p w:rsidR="00D31457" w:rsidRDefault="00D31457" w:rsidP="00D31457">
      <w:pPr>
        <w:rPr>
          <w:rFonts w:hint="eastAsia"/>
        </w:rPr>
      </w:pPr>
      <w:r>
        <w:rPr>
          <w:rFonts w:hint="eastAsia"/>
          <w:b/>
          <w:color w:val="FF0000"/>
        </w:rPr>
        <w:t>&lt;</w:t>
      </w:r>
      <w:r w:rsidRPr="00D31457">
        <w:rPr>
          <w:rFonts w:hint="eastAsia"/>
          <w:b/>
          <w:color w:val="FF0000"/>
        </w:rPr>
        <w:t>관절경을 이용한 미세 추간판제거술</w:t>
      </w:r>
      <w:r>
        <w:rPr>
          <w:rFonts w:hint="eastAsia"/>
          <w:b/>
          <w:color w:val="FF0000"/>
        </w:rPr>
        <w:t>&gt;</w:t>
      </w:r>
      <w:r>
        <w:rPr>
          <w:rFonts w:hint="eastAsia"/>
        </w:rPr>
        <w:t xml:space="preserve"> </w:t>
      </w:r>
      <w:r w:rsidRPr="00D31457">
        <w:rPr>
          <w:rFonts w:hint="eastAsia"/>
          <w:b/>
          <w:color w:val="7030A0"/>
        </w:rPr>
        <w:t>&lt;- 이게 MED와 같은 말인거 같습니다.</w:t>
      </w:r>
    </w:p>
    <w:p w:rsidR="00D31457" w:rsidRDefault="00D31457" w:rsidP="00D31457">
      <w:pPr>
        <w:rPr>
          <w:rFonts w:hint="eastAsia"/>
        </w:rPr>
      </w:pPr>
    </w:p>
    <w:p w:rsidR="00D31457" w:rsidRDefault="00D31457" w:rsidP="00D31457">
      <w:pPr>
        <w:rPr>
          <w:rFonts w:hint="eastAsia"/>
        </w:rPr>
      </w:pPr>
      <w:r>
        <w:rPr>
          <w:rFonts w:hint="eastAsia"/>
        </w:rPr>
        <w:t xml:space="preserve">이 수술 기전은 하나의 침입구 및 양측 침입구를 이용하며, 복와위 및 외측와에서도 시술이 가능하다. 양측 침입구 시술법은 70도의 내시경을 사용하므로써 후방을 직접 보면서 추간판을 재거 할 수 있는 장점이 있다. Kambin과 Schatter는 200명의 환자를 치료한 결과에서 87.5%의 성공률을 보고하고 있다. </w:t>
      </w:r>
    </w:p>
    <w:p w:rsidR="00D31457" w:rsidRPr="00D31457" w:rsidRDefault="00D31457" w:rsidP="00D31457">
      <w:pPr>
        <w:rPr>
          <w:rFonts w:hint="eastAsia"/>
          <w:shd w:val="pct15" w:color="auto" w:fill="FFFFFF"/>
        </w:rPr>
      </w:pPr>
    </w:p>
    <w:p w:rsidR="00D31457" w:rsidRPr="00D31457" w:rsidRDefault="00D31457" w:rsidP="00D31457">
      <w:pPr>
        <w:rPr>
          <w:rFonts w:hint="eastAsia"/>
          <w:b/>
          <w:shd w:val="pct15" w:color="auto" w:fill="FFFFFF"/>
        </w:rPr>
      </w:pPr>
      <w:r w:rsidRPr="00D31457">
        <w:rPr>
          <w:rFonts w:hint="eastAsia"/>
          <w:b/>
          <w:highlight w:val="darkGreen"/>
          <w:shd w:val="pct15" w:color="auto" w:fill="FFFFFF"/>
        </w:rPr>
        <w:t>척추외과학 저자 김남현, 이환모 연세대학교 의과대학 교수 의학문화사</w:t>
      </w:r>
    </w:p>
    <w:p w:rsidR="00D31457" w:rsidRDefault="00D31457" w:rsidP="00D31457">
      <w:pPr>
        <w:rPr>
          <w:rFonts w:hint="eastAsia"/>
          <w:shd w:val="pct15" w:color="auto" w:fill="FFFFFF"/>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rPr>
          <w:rFonts w:hint="eastAsia"/>
          <w:b/>
          <w:color w:val="FF0000"/>
        </w:rPr>
      </w:pPr>
    </w:p>
    <w:p w:rsidR="00D31457" w:rsidRDefault="00D31457" w:rsidP="00D31457">
      <w:pPr>
        <w:wordWrap/>
        <w:adjustRightInd w:val="0"/>
        <w:rPr>
          <w:rFonts w:eastAsiaTheme="minorHAnsi" w:cs="돋움" w:hint="eastAsia"/>
          <w:kern w:val="0"/>
          <w:szCs w:val="20"/>
        </w:rPr>
      </w:pPr>
      <w:r w:rsidRPr="00D31457">
        <w:rPr>
          <w:rFonts w:eastAsiaTheme="minorHAnsi" w:cs="돋움" w:hint="eastAsia"/>
          <w:kern w:val="0"/>
          <w:szCs w:val="20"/>
        </w:rPr>
        <w:lastRenderedPageBreak/>
        <w:t>경피적</w:t>
      </w:r>
      <w:r w:rsidRPr="00D31457">
        <w:rPr>
          <w:rFonts w:eastAsiaTheme="minorHAnsi" w:cs="돋움"/>
          <w:kern w:val="0"/>
          <w:szCs w:val="20"/>
        </w:rPr>
        <w:t xml:space="preserve"> </w:t>
      </w:r>
      <w:r w:rsidRPr="00D31457">
        <w:rPr>
          <w:rFonts w:eastAsiaTheme="minorHAnsi" w:cs="돋움" w:hint="eastAsia"/>
          <w:kern w:val="0"/>
          <w:szCs w:val="20"/>
        </w:rPr>
        <w:t>방법</w:t>
      </w:r>
    </w:p>
    <w:p w:rsidR="00D31457" w:rsidRPr="00D31457" w:rsidRDefault="00D31457" w:rsidP="00D31457">
      <w:pPr>
        <w:wordWrap/>
        <w:adjustRightInd w:val="0"/>
        <w:rPr>
          <w:rFonts w:eastAsiaTheme="minorHAnsi" w:cs="돋움"/>
          <w:kern w:val="0"/>
          <w:szCs w:val="20"/>
        </w:rPr>
      </w:pPr>
    </w:p>
    <w:p w:rsidR="00D31457" w:rsidRPr="00D31457" w:rsidRDefault="00D31457" w:rsidP="00D31457">
      <w:pPr>
        <w:wordWrap/>
        <w:adjustRightInd w:val="0"/>
        <w:rPr>
          <w:rFonts w:eastAsiaTheme="minorHAnsi" w:hint="eastAsia"/>
          <w:b/>
          <w:color w:val="00B050"/>
          <w:szCs w:val="20"/>
          <w:shd w:val="pct15" w:color="auto" w:fill="FFFFFF"/>
        </w:rPr>
      </w:pPr>
      <w:r w:rsidRPr="00D31457">
        <w:rPr>
          <w:rFonts w:eastAsiaTheme="minorHAnsi" w:cs="바탕" w:hint="eastAsia"/>
          <w:b/>
          <w:color w:val="FF0000"/>
          <w:kern w:val="0"/>
          <w:szCs w:val="20"/>
        </w:rPr>
        <w:t>모든</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경피적</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수술법은</w:t>
      </w:r>
      <w:r w:rsidRPr="00D31457">
        <w:rPr>
          <w:rFonts w:eastAsiaTheme="minorHAnsi" w:cs="바탕"/>
          <w:kern w:val="0"/>
          <w:szCs w:val="20"/>
        </w:rPr>
        <w:t xml:space="preserve"> </w:t>
      </w:r>
      <w:r w:rsidRPr="00D31457">
        <w:rPr>
          <w:rFonts w:eastAsiaTheme="minorHAnsi" w:cs="바탕" w:hint="eastAsia"/>
          <w:kern w:val="0"/>
          <w:szCs w:val="20"/>
        </w:rPr>
        <w:t>척추</w:t>
      </w:r>
      <w:r w:rsidRPr="00D31457">
        <w:rPr>
          <w:rFonts w:eastAsiaTheme="minorHAnsi" w:cs="바탕"/>
          <w:kern w:val="0"/>
          <w:szCs w:val="20"/>
        </w:rPr>
        <w:t xml:space="preserve"> </w:t>
      </w:r>
      <w:r w:rsidRPr="00D31457">
        <w:rPr>
          <w:rFonts w:eastAsiaTheme="minorHAnsi" w:cs="바탕" w:hint="eastAsia"/>
          <w:kern w:val="0"/>
          <w:szCs w:val="20"/>
        </w:rPr>
        <w:t>후방의</w:t>
      </w:r>
      <w:r w:rsidRPr="00D31457">
        <w:rPr>
          <w:rFonts w:eastAsiaTheme="minorHAnsi" w:cs="바탕"/>
          <w:kern w:val="0"/>
          <w:szCs w:val="20"/>
        </w:rPr>
        <w:t xml:space="preserve"> </w:t>
      </w:r>
      <w:r w:rsidRPr="00D31457">
        <w:rPr>
          <w:rFonts w:eastAsiaTheme="minorHAnsi" w:cs="바탕" w:hint="eastAsia"/>
          <w:kern w:val="0"/>
          <w:szCs w:val="20"/>
        </w:rPr>
        <w:t>근육</w:t>
      </w:r>
      <w:r w:rsidRPr="00D31457">
        <w:rPr>
          <w:rFonts w:eastAsiaTheme="minorHAnsi" w:cs="Times New Roman"/>
          <w:kern w:val="0"/>
          <w:szCs w:val="20"/>
        </w:rPr>
        <w:t xml:space="preserve">, </w:t>
      </w:r>
      <w:r w:rsidRPr="00D31457">
        <w:rPr>
          <w:rFonts w:eastAsiaTheme="minorHAnsi" w:cs="바탕" w:hint="eastAsia"/>
          <w:kern w:val="0"/>
          <w:szCs w:val="20"/>
        </w:rPr>
        <w:t>인대</w:t>
      </w:r>
      <w:r w:rsidRPr="00D31457">
        <w:rPr>
          <w:rFonts w:eastAsiaTheme="minorHAnsi" w:cs="바탕"/>
          <w:kern w:val="0"/>
          <w:szCs w:val="20"/>
        </w:rPr>
        <w:t xml:space="preserve"> </w:t>
      </w:r>
      <w:r w:rsidRPr="00D31457">
        <w:rPr>
          <w:rFonts w:eastAsiaTheme="minorHAnsi" w:cs="바탕" w:hint="eastAsia"/>
          <w:kern w:val="0"/>
          <w:szCs w:val="20"/>
        </w:rPr>
        <w:t>및</w:t>
      </w:r>
      <w:r w:rsidRPr="00D31457">
        <w:rPr>
          <w:rFonts w:eastAsiaTheme="minorHAnsi" w:cs="바탕"/>
          <w:kern w:val="0"/>
          <w:szCs w:val="20"/>
        </w:rPr>
        <w:t xml:space="preserve"> </w:t>
      </w:r>
      <w:r w:rsidRPr="00D31457">
        <w:rPr>
          <w:rFonts w:eastAsiaTheme="minorHAnsi" w:cs="바탕" w:hint="eastAsia"/>
          <w:kern w:val="0"/>
          <w:szCs w:val="20"/>
        </w:rPr>
        <w:t>후관절</w:t>
      </w:r>
      <w:r w:rsidRPr="00D31457">
        <w:rPr>
          <w:rFonts w:eastAsiaTheme="minorHAnsi" w:cs="바탕"/>
          <w:kern w:val="0"/>
          <w:szCs w:val="20"/>
        </w:rPr>
        <w:t xml:space="preserve"> </w:t>
      </w:r>
      <w:r w:rsidRPr="00D31457">
        <w:rPr>
          <w:rFonts w:eastAsiaTheme="minorHAnsi" w:cs="바탕" w:hint="eastAsia"/>
          <w:kern w:val="0"/>
          <w:szCs w:val="20"/>
        </w:rPr>
        <w:t>등을</w:t>
      </w:r>
      <w:r w:rsidRPr="00D31457">
        <w:rPr>
          <w:rFonts w:eastAsiaTheme="minorHAnsi" w:cs="바탕"/>
          <w:kern w:val="0"/>
          <w:szCs w:val="20"/>
        </w:rPr>
        <w:t xml:space="preserve"> </w:t>
      </w:r>
      <w:r w:rsidRPr="00D31457">
        <w:rPr>
          <w:rFonts w:eastAsiaTheme="minorHAnsi" w:cs="바탕" w:hint="eastAsia"/>
          <w:kern w:val="0"/>
          <w:szCs w:val="20"/>
        </w:rPr>
        <w:t>전혀</w:t>
      </w:r>
      <w:r w:rsidRPr="00D31457">
        <w:rPr>
          <w:rFonts w:eastAsiaTheme="minorHAnsi" w:cs="바탕"/>
          <w:kern w:val="0"/>
          <w:szCs w:val="20"/>
        </w:rPr>
        <w:t xml:space="preserve"> </w:t>
      </w:r>
      <w:r w:rsidRPr="00D31457">
        <w:rPr>
          <w:rFonts w:eastAsiaTheme="minorHAnsi" w:cs="바탕" w:hint="eastAsia"/>
          <w:kern w:val="0"/>
          <w:szCs w:val="20"/>
        </w:rPr>
        <w:t>손상을</w:t>
      </w:r>
      <w:r w:rsidRPr="00D31457">
        <w:rPr>
          <w:rFonts w:eastAsiaTheme="minorHAnsi" w:cs="바탕"/>
          <w:kern w:val="0"/>
          <w:szCs w:val="20"/>
        </w:rPr>
        <w:t xml:space="preserve"> </w:t>
      </w:r>
      <w:r w:rsidRPr="00D31457">
        <w:rPr>
          <w:rFonts w:eastAsiaTheme="minorHAnsi" w:cs="바탕" w:hint="eastAsia"/>
          <w:kern w:val="0"/>
          <w:szCs w:val="20"/>
        </w:rPr>
        <w:t>주지</w:t>
      </w:r>
      <w:r w:rsidRPr="00D31457">
        <w:rPr>
          <w:rFonts w:eastAsiaTheme="minorHAnsi" w:cs="바탕"/>
          <w:kern w:val="0"/>
          <w:szCs w:val="20"/>
        </w:rPr>
        <w:t xml:space="preserve"> </w:t>
      </w:r>
      <w:r w:rsidRPr="00D31457">
        <w:rPr>
          <w:rFonts w:eastAsiaTheme="minorHAnsi" w:cs="바탕" w:hint="eastAsia"/>
          <w:kern w:val="0"/>
          <w:szCs w:val="20"/>
        </w:rPr>
        <w:t>않아</w:t>
      </w:r>
      <w:r w:rsidRPr="00D31457">
        <w:rPr>
          <w:rFonts w:eastAsiaTheme="minorHAnsi" w:cs="바탕"/>
          <w:kern w:val="0"/>
          <w:szCs w:val="20"/>
        </w:rPr>
        <w:t xml:space="preserve"> </w:t>
      </w:r>
      <w:r w:rsidRPr="00D31457">
        <w:rPr>
          <w:rFonts w:eastAsiaTheme="minorHAnsi" w:cs="바탕" w:hint="eastAsia"/>
          <w:kern w:val="0"/>
          <w:szCs w:val="20"/>
        </w:rPr>
        <w:t>수술</w:t>
      </w:r>
      <w:r w:rsidRPr="00D31457">
        <w:rPr>
          <w:rFonts w:eastAsiaTheme="minorHAnsi" w:cs="바탕"/>
          <w:kern w:val="0"/>
          <w:szCs w:val="20"/>
        </w:rPr>
        <w:t xml:space="preserve"> </w:t>
      </w:r>
      <w:r w:rsidRPr="00D31457">
        <w:rPr>
          <w:rFonts w:eastAsiaTheme="minorHAnsi" w:cs="바탕" w:hint="eastAsia"/>
          <w:kern w:val="0"/>
          <w:szCs w:val="20"/>
        </w:rPr>
        <w:t>후의</w:t>
      </w:r>
      <w:r w:rsidRPr="00D31457">
        <w:rPr>
          <w:rFonts w:eastAsiaTheme="minorHAnsi" w:cs="바탕"/>
          <w:kern w:val="0"/>
          <w:szCs w:val="20"/>
        </w:rPr>
        <w:t xml:space="preserve"> </w:t>
      </w:r>
      <w:r w:rsidRPr="00D31457">
        <w:rPr>
          <w:rFonts w:eastAsiaTheme="minorHAnsi" w:cs="바탕" w:hint="eastAsia"/>
          <w:kern w:val="0"/>
          <w:szCs w:val="20"/>
        </w:rPr>
        <w:t>안정을</w:t>
      </w:r>
      <w:r w:rsidRPr="00D31457">
        <w:rPr>
          <w:rFonts w:eastAsiaTheme="minorHAnsi" w:cs="바탕"/>
          <w:kern w:val="0"/>
          <w:szCs w:val="20"/>
        </w:rPr>
        <w:t xml:space="preserve"> </w:t>
      </w:r>
      <w:r w:rsidRPr="00D31457">
        <w:rPr>
          <w:rFonts w:eastAsiaTheme="minorHAnsi" w:cs="바탕" w:hint="eastAsia"/>
          <w:kern w:val="0"/>
          <w:szCs w:val="20"/>
        </w:rPr>
        <w:t>최소화</w:t>
      </w:r>
      <w:r w:rsidRPr="00D31457">
        <w:rPr>
          <w:rFonts w:eastAsiaTheme="minorHAnsi" w:cs="바탕"/>
          <w:kern w:val="0"/>
          <w:szCs w:val="20"/>
        </w:rPr>
        <w:t xml:space="preserve"> </w:t>
      </w:r>
      <w:r w:rsidRPr="00D31457">
        <w:rPr>
          <w:rFonts w:eastAsiaTheme="minorHAnsi" w:cs="바탕" w:hint="eastAsia"/>
          <w:kern w:val="0"/>
          <w:szCs w:val="20"/>
        </w:rPr>
        <w:t>할</w:t>
      </w:r>
      <w:r w:rsidRPr="00D31457">
        <w:rPr>
          <w:rFonts w:eastAsiaTheme="minorHAnsi" w:cs="바탕"/>
          <w:kern w:val="0"/>
          <w:szCs w:val="20"/>
        </w:rPr>
        <w:t xml:space="preserve"> </w:t>
      </w:r>
      <w:r w:rsidRPr="00D31457">
        <w:rPr>
          <w:rFonts w:eastAsiaTheme="minorHAnsi" w:cs="바탕" w:hint="eastAsia"/>
          <w:kern w:val="0"/>
          <w:szCs w:val="20"/>
        </w:rPr>
        <w:t>수</w:t>
      </w:r>
      <w:r w:rsidRPr="00D31457">
        <w:rPr>
          <w:rFonts w:eastAsiaTheme="minorHAnsi" w:cs="바탕"/>
          <w:kern w:val="0"/>
          <w:szCs w:val="20"/>
        </w:rPr>
        <w:t xml:space="preserve"> </w:t>
      </w:r>
      <w:r w:rsidRPr="00D31457">
        <w:rPr>
          <w:rFonts w:eastAsiaTheme="minorHAnsi" w:cs="바탕" w:hint="eastAsia"/>
          <w:kern w:val="0"/>
          <w:szCs w:val="20"/>
        </w:rPr>
        <w:t>있으며</w:t>
      </w:r>
      <w:r w:rsidRPr="00D31457">
        <w:rPr>
          <w:rFonts w:eastAsiaTheme="minorHAnsi" w:cs="바탕"/>
          <w:kern w:val="0"/>
          <w:szCs w:val="20"/>
        </w:rPr>
        <w:t xml:space="preserve"> </w:t>
      </w:r>
      <w:r w:rsidRPr="00D31457">
        <w:rPr>
          <w:rFonts w:eastAsiaTheme="minorHAnsi" w:cs="바탕" w:hint="eastAsia"/>
          <w:kern w:val="0"/>
          <w:szCs w:val="20"/>
        </w:rPr>
        <w:t>척추관내</w:t>
      </w:r>
      <w:r w:rsidRPr="00D31457">
        <w:rPr>
          <w:rFonts w:eastAsiaTheme="minorHAnsi" w:cs="바탕"/>
          <w:kern w:val="0"/>
          <w:szCs w:val="20"/>
        </w:rPr>
        <w:t xml:space="preserve"> </w:t>
      </w:r>
      <w:r w:rsidRPr="00D31457">
        <w:rPr>
          <w:rFonts w:eastAsiaTheme="minorHAnsi" w:cs="바탕" w:hint="eastAsia"/>
          <w:kern w:val="0"/>
          <w:szCs w:val="20"/>
        </w:rPr>
        <w:t>조작을</w:t>
      </w:r>
      <w:r w:rsidRPr="00D31457">
        <w:rPr>
          <w:rFonts w:eastAsiaTheme="minorHAnsi" w:cs="바탕"/>
          <w:kern w:val="0"/>
          <w:szCs w:val="20"/>
        </w:rPr>
        <w:t xml:space="preserve"> </w:t>
      </w:r>
      <w:r w:rsidRPr="00D31457">
        <w:rPr>
          <w:rFonts w:eastAsiaTheme="minorHAnsi" w:cs="바탕" w:hint="eastAsia"/>
          <w:kern w:val="0"/>
          <w:szCs w:val="20"/>
        </w:rPr>
        <w:t>피함으로써</w:t>
      </w:r>
      <w:r w:rsidRPr="00D31457">
        <w:rPr>
          <w:rFonts w:eastAsiaTheme="minorHAnsi" w:cs="바탕"/>
          <w:kern w:val="0"/>
          <w:szCs w:val="20"/>
        </w:rPr>
        <w:t xml:space="preserve"> </w:t>
      </w:r>
      <w:r w:rsidRPr="00D31457">
        <w:rPr>
          <w:rFonts w:eastAsiaTheme="minorHAnsi" w:cs="바탕" w:hint="eastAsia"/>
          <w:b/>
          <w:color w:val="FF0000"/>
          <w:kern w:val="0"/>
          <w:szCs w:val="20"/>
        </w:rPr>
        <w:t>수술</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후 경막외</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섬유화</w:t>
      </w:r>
      <w:r w:rsidRPr="00D31457">
        <w:rPr>
          <w:rFonts w:eastAsiaTheme="minorHAnsi" w:cs="바탕"/>
          <w:b/>
          <w:color w:val="FF0000"/>
          <w:kern w:val="0"/>
          <w:szCs w:val="20"/>
        </w:rPr>
        <w:t xml:space="preserve"> </w:t>
      </w:r>
      <w:r w:rsidRPr="00D31457">
        <w:rPr>
          <w:rFonts w:eastAsiaTheme="minorHAnsi" w:cs="Times New Roman"/>
          <w:b/>
          <w:color w:val="FF0000"/>
          <w:kern w:val="0"/>
          <w:szCs w:val="20"/>
        </w:rPr>
        <w:t>(epidural fibrosis)</w:t>
      </w:r>
      <w:r w:rsidRPr="00D31457">
        <w:rPr>
          <w:rFonts w:eastAsiaTheme="minorHAnsi" w:cs="바탕" w:hint="eastAsia"/>
          <w:b/>
          <w:color w:val="FF0000"/>
          <w:kern w:val="0"/>
          <w:szCs w:val="20"/>
        </w:rPr>
        <w:t>의</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발생을</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막을</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수</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있는 장점이</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있다</w:t>
      </w:r>
      <w:r w:rsidRPr="00D31457">
        <w:rPr>
          <w:rFonts w:eastAsiaTheme="minorHAnsi" w:cs="Times New Roman"/>
          <w:b/>
          <w:color w:val="FF0000"/>
          <w:kern w:val="0"/>
          <w:szCs w:val="20"/>
        </w:rPr>
        <w:t xml:space="preserve">. </w:t>
      </w:r>
      <w:r w:rsidRPr="00D31457">
        <w:rPr>
          <w:rFonts w:eastAsiaTheme="minorHAnsi" w:cs="바탕" w:hint="eastAsia"/>
          <w:kern w:val="0"/>
          <w:szCs w:val="20"/>
        </w:rPr>
        <w:t>또한</w:t>
      </w:r>
      <w:r w:rsidRPr="00D31457">
        <w:rPr>
          <w:rFonts w:eastAsiaTheme="minorHAnsi" w:cs="바탕"/>
          <w:kern w:val="0"/>
          <w:szCs w:val="20"/>
        </w:rPr>
        <w:t xml:space="preserve"> </w:t>
      </w:r>
      <w:r w:rsidRPr="00D31457">
        <w:rPr>
          <w:rFonts w:eastAsiaTheme="minorHAnsi" w:cs="바탕" w:hint="eastAsia"/>
          <w:kern w:val="0"/>
          <w:szCs w:val="20"/>
        </w:rPr>
        <w:t>최소</w:t>
      </w:r>
      <w:r w:rsidRPr="00D31457">
        <w:rPr>
          <w:rFonts w:eastAsiaTheme="minorHAnsi" w:cs="바탕"/>
          <w:kern w:val="0"/>
          <w:szCs w:val="20"/>
        </w:rPr>
        <w:t xml:space="preserve"> </w:t>
      </w:r>
      <w:r w:rsidRPr="00D31457">
        <w:rPr>
          <w:rFonts w:eastAsiaTheme="minorHAnsi" w:cs="바탕" w:hint="eastAsia"/>
          <w:kern w:val="0"/>
          <w:szCs w:val="20"/>
        </w:rPr>
        <w:t>침습적</w:t>
      </w:r>
      <w:r w:rsidRPr="00D31457">
        <w:rPr>
          <w:rFonts w:eastAsiaTheme="minorHAnsi" w:cs="바탕"/>
          <w:kern w:val="0"/>
          <w:szCs w:val="20"/>
        </w:rPr>
        <w:t xml:space="preserve"> </w:t>
      </w:r>
      <w:r w:rsidRPr="00D31457">
        <w:rPr>
          <w:rFonts w:eastAsiaTheme="minorHAnsi" w:cs="바탕" w:hint="eastAsia"/>
          <w:kern w:val="0"/>
          <w:szCs w:val="20"/>
        </w:rPr>
        <w:t>방법으로서</w:t>
      </w:r>
      <w:r w:rsidRPr="00D31457">
        <w:rPr>
          <w:rFonts w:eastAsiaTheme="minorHAnsi" w:cs="바탕"/>
          <w:kern w:val="0"/>
          <w:szCs w:val="20"/>
        </w:rPr>
        <w:t xml:space="preserve"> </w:t>
      </w:r>
      <w:r w:rsidRPr="00D31457">
        <w:rPr>
          <w:rFonts w:eastAsiaTheme="minorHAnsi" w:cs="바탕" w:hint="eastAsia"/>
          <w:b/>
          <w:color w:val="FF0000"/>
          <w:kern w:val="0"/>
          <w:szCs w:val="20"/>
        </w:rPr>
        <w:t>환자의</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이환율</w:t>
      </w:r>
      <w:r w:rsidRPr="00D31457">
        <w:rPr>
          <w:rFonts w:eastAsiaTheme="minorHAnsi" w:cs="Times New Roman"/>
          <w:b/>
          <w:color w:val="FF0000"/>
          <w:kern w:val="0"/>
          <w:szCs w:val="20"/>
        </w:rPr>
        <w:t>(morbidity)</w:t>
      </w:r>
      <w:r w:rsidRPr="00D31457">
        <w:rPr>
          <w:rFonts w:eastAsiaTheme="minorHAnsi" w:cs="바탕" w:hint="eastAsia"/>
          <w:b/>
          <w:color w:val="FF0000"/>
          <w:kern w:val="0"/>
          <w:szCs w:val="20"/>
        </w:rPr>
        <w:t>을</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줄일</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수</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있고</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조기</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퇴원</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및</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활동을</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가능하게</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하는</w:t>
      </w:r>
      <w:r w:rsidRPr="00D31457">
        <w:rPr>
          <w:rFonts w:eastAsiaTheme="minorHAnsi" w:cs="바탕"/>
          <w:b/>
          <w:color w:val="FF0000"/>
          <w:kern w:val="0"/>
          <w:szCs w:val="20"/>
        </w:rPr>
        <w:t xml:space="preserve"> </w:t>
      </w:r>
      <w:r w:rsidRPr="00D31457">
        <w:rPr>
          <w:rFonts w:eastAsiaTheme="minorHAnsi" w:cs="바탕" w:hint="eastAsia"/>
          <w:b/>
          <w:color w:val="FF0000"/>
          <w:kern w:val="0"/>
          <w:szCs w:val="20"/>
        </w:rPr>
        <w:t>장점이</w:t>
      </w:r>
      <w:r w:rsidRPr="00D31457">
        <w:rPr>
          <w:rFonts w:eastAsiaTheme="minorHAnsi" w:cs="바탕"/>
          <w:kern w:val="0"/>
          <w:szCs w:val="20"/>
        </w:rPr>
        <w:t xml:space="preserve"> </w:t>
      </w:r>
      <w:r w:rsidRPr="00D31457">
        <w:rPr>
          <w:rFonts w:eastAsiaTheme="minorHAnsi" w:cs="바탕" w:hint="eastAsia"/>
          <w:kern w:val="0"/>
          <w:szCs w:val="20"/>
        </w:rPr>
        <w:t>있다</w:t>
      </w:r>
      <w:r w:rsidRPr="00D31457">
        <w:rPr>
          <w:rFonts w:eastAsiaTheme="minorHAnsi" w:cs="Times New Roman"/>
          <w:kern w:val="0"/>
          <w:szCs w:val="20"/>
        </w:rPr>
        <w:t>.</w:t>
      </w:r>
      <w:r w:rsidRPr="00D31457">
        <w:rPr>
          <w:rFonts w:eastAsiaTheme="minorHAnsi" w:cs="Times New Roman" w:hint="eastAsia"/>
          <w:kern w:val="0"/>
          <w:szCs w:val="20"/>
        </w:rPr>
        <w:t xml:space="preserve"> </w:t>
      </w:r>
      <w:r w:rsidRPr="00D31457">
        <w:rPr>
          <w:rFonts w:eastAsiaTheme="minorHAnsi" w:cs="바탕" w:hint="eastAsia"/>
          <w:kern w:val="0"/>
          <w:szCs w:val="20"/>
        </w:rPr>
        <w:t>따라서</w:t>
      </w:r>
      <w:r w:rsidRPr="00D31457">
        <w:rPr>
          <w:rFonts w:eastAsiaTheme="minorHAnsi" w:cs="바탕"/>
          <w:kern w:val="0"/>
          <w:szCs w:val="20"/>
        </w:rPr>
        <w:t xml:space="preserve"> </w:t>
      </w:r>
      <w:r w:rsidRPr="00D31457">
        <w:rPr>
          <w:rFonts w:eastAsiaTheme="minorHAnsi" w:cs="Times New Roman"/>
          <w:kern w:val="0"/>
          <w:szCs w:val="20"/>
        </w:rPr>
        <w:t>1 9 8 0</w:t>
      </w:r>
      <w:r w:rsidRPr="00D31457">
        <w:rPr>
          <w:rFonts w:eastAsiaTheme="minorHAnsi" w:cs="바탕" w:hint="eastAsia"/>
          <w:kern w:val="0"/>
          <w:szCs w:val="20"/>
        </w:rPr>
        <w:t>년대</w:t>
      </w:r>
      <w:r w:rsidRPr="00D31457">
        <w:rPr>
          <w:rFonts w:eastAsiaTheme="minorHAnsi" w:cs="바탕"/>
          <w:kern w:val="0"/>
          <w:szCs w:val="20"/>
        </w:rPr>
        <w:t xml:space="preserve"> </w:t>
      </w:r>
      <w:r w:rsidRPr="00D31457">
        <w:rPr>
          <w:rFonts w:eastAsiaTheme="minorHAnsi" w:cs="바탕" w:hint="eastAsia"/>
          <w:kern w:val="0"/>
          <w:szCs w:val="20"/>
        </w:rPr>
        <w:t>경피적</w:t>
      </w:r>
      <w:r w:rsidRPr="00D31457">
        <w:rPr>
          <w:rFonts w:eastAsiaTheme="minorHAnsi" w:cs="바탕"/>
          <w:kern w:val="0"/>
          <w:szCs w:val="20"/>
        </w:rPr>
        <w:t xml:space="preserve"> </w:t>
      </w:r>
      <w:r w:rsidRPr="00D31457">
        <w:rPr>
          <w:rFonts w:eastAsiaTheme="minorHAnsi" w:cs="바탕" w:hint="eastAsia"/>
          <w:kern w:val="0"/>
          <w:szCs w:val="20"/>
        </w:rPr>
        <w:t>방법에</w:t>
      </w:r>
      <w:r w:rsidRPr="00D31457">
        <w:rPr>
          <w:rFonts w:eastAsiaTheme="minorHAnsi" w:cs="바탕"/>
          <w:kern w:val="0"/>
          <w:szCs w:val="20"/>
        </w:rPr>
        <w:t xml:space="preserve"> </w:t>
      </w:r>
      <w:r w:rsidRPr="00D31457">
        <w:rPr>
          <w:rFonts w:eastAsiaTheme="minorHAnsi" w:cs="바탕" w:hint="eastAsia"/>
          <w:kern w:val="0"/>
          <w:szCs w:val="20"/>
        </w:rPr>
        <w:t>대한</w:t>
      </w:r>
      <w:r w:rsidRPr="00D31457">
        <w:rPr>
          <w:rFonts w:eastAsiaTheme="minorHAnsi" w:cs="바탕"/>
          <w:kern w:val="0"/>
          <w:szCs w:val="20"/>
        </w:rPr>
        <w:t xml:space="preserve"> </w:t>
      </w:r>
      <w:r w:rsidRPr="00D31457">
        <w:rPr>
          <w:rFonts w:eastAsiaTheme="minorHAnsi" w:cs="바탕" w:hint="eastAsia"/>
          <w:kern w:val="0"/>
          <w:szCs w:val="20"/>
        </w:rPr>
        <w:t>관심이</w:t>
      </w:r>
      <w:r w:rsidRPr="00D31457">
        <w:rPr>
          <w:rFonts w:eastAsiaTheme="minorHAnsi" w:cs="바탕"/>
          <w:kern w:val="0"/>
          <w:szCs w:val="20"/>
        </w:rPr>
        <w:t xml:space="preserve"> </w:t>
      </w:r>
      <w:r w:rsidRPr="00D31457">
        <w:rPr>
          <w:rFonts w:eastAsiaTheme="minorHAnsi" w:cs="바탕" w:hint="eastAsia"/>
          <w:kern w:val="0"/>
          <w:szCs w:val="20"/>
        </w:rPr>
        <w:t>폭발적으로</w:t>
      </w:r>
      <w:r w:rsidRPr="00D31457">
        <w:rPr>
          <w:rFonts w:eastAsiaTheme="minorHAnsi" w:cs="바탕"/>
          <w:kern w:val="0"/>
          <w:szCs w:val="20"/>
        </w:rPr>
        <w:t xml:space="preserve"> </w:t>
      </w:r>
      <w:r w:rsidRPr="00D31457">
        <w:rPr>
          <w:rFonts w:eastAsiaTheme="minorHAnsi" w:cs="바탕" w:hint="eastAsia"/>
          <w:kern w:val="0"/>
          <w:szCs w:val="20"/>
        </w:rPr>
        <w:t>증대</w:t>
      </w:r>
      <w:r w:rsidRPr="00D31457">
        <w:rPr>
          <w:rFonts w:eastAsiaTheme="minorHAnsi" w:cs="바탕"/>
          <w:kern w:val="0"/>
          <w:szCs w:val="20"/>
        </w:rPr>
        <w:t xml:space="preserve"> </w:t>
      </w:r>
      <w:r w:rsidRPr="00D31457">
        <w:rPr>
          <w:rFonts w:eastAsiaTheme="minorHAnsi" w:cs="바탕" w:hint="eastAsia"/>
          <w:kern w:val="0"/>
          <w:szCs w:val="20"/>
        </w:rPr>
        <w:t>했으나</w:t>
      </w:r>
      <w:r w:rsidRPr="00D31457">
        <w:rPr>
          <w:rFonts w:eastAsiaTheme="minorHAnsi" w:cs="바탕"/>
          <w:kern w:val="0"/>
          <w:szCs w:val="20"/>
        </w:rPr>
        <w:t xml:space="preserve"> </w:t>
      </w:r>
      <w:r w:rsidRPr="00D31457">
        <w:rPr>
          <w:rFonts w:eastAsiaTheme="minorHAnsi" w:cs="바탕" w:hint="eastAsia"/>
          <w:kern w:val="0"/>
          <w:szCs w:val="20"/>
        </w:rPr>
        <w:t>최근에는</w:t>
      </w:r>
      <w:r w:rsidRPr="00D31457">
        <w:rPr>
          <w:rFonts w:eastAsiaTheme="minorHAnsi" w:cs="바탕"/>
          <w:kern w:val="0"/>
          <w:szCs w:val="20"/>
        </w:rPr>
        <w:t xml:space="preserve"> </w:t>
      </w:r>
      <w:r w:rsidRPr="00D31457">
        <w:rPr>
          <w:rFonts w:eastAsiaTheme="minorHAnsi" w:cs="바탕" w:hint="eastAsia"/>
          <w:kern w:val="0"/>
          <w:szCs w:val="20"/>
        </w:rPr>
        <w:t>이</w:t>
      </w:r>
      <w:r w:rsidRPr="00D31457">
        <w:rPr>
          <w:rFonts w:eastAsiaTheme="minorHAnsi" w:cs="바탕"/>
          <w:kern w:val="0"/>
          <w:szCs w:val="20"/>
        </w:rPr>
        <w:t xml:space="preserve"> </w:t>
      </w:r>
      <w:r w:rsidRPr="00D31457">
        <w:rPr>
          <w:rFonts w:eastAsiaTheme="minorHAnsi" w:cs="바탕" w:hint="eastAsia"/>
          <w:kern w:val="0"/>
          <w:szCs w:val="20"/>
        </w:rPr>
        <w:t>방법들이</w:t>
      </w:r>
      <w:r w:rsidRPr="00D31457">
        <w:rPr>
          <w:rFonts w:eastAsiaTheme="minorHAnsi" w:cs="바탕"/>
          <w:kern w:val="0"/>
          <w:szCs w:val="20"/>
        </w:rPr>
        <w:t xml:space="preserve"> </w:t>
      </w:r>
      <w:r w:rsidRPr="00D31457">
        <w:rPr>
          <w:rFonts w:eastAsiaTheme="minorHAnsi" w:cs="바탕" w:hint="eastAsia"/>
          <w:kern w:val="0"/>
          <w:szCs w:val="20"/>
        </w:rPr>
        <w:t>보존적</w:t>
      </w:r>
      <w:r w:rsidRPr="00D31457">
        <w:rPr>
          <w:rFonts w:eastAsiaTheme="minorHAnsi" w:cs="바탕"/>
          <w:kern w:val="0"/>
          <w:szCs w:val="20"/>
        </w:rPr>
        <w:t xml:space="preserve"> </w:t>
      </w:r>
      <w:r w:rsidRPr="00D31457">
        <w:rPr>
          <w:rFonts w:eastAsiaTheme="minorHAnsi" w:cs="바탕" w:hint="eastAsia"/>
          <w:kern w:val="0"/>
          <w:szCs w:val="20"/>
        </w:rPr>
        <w:t>치료법에 비해</w:t>
      </w:r>
      <w:r w:rsidRPr="00D31457">
        <w:rPr>
          <w:rFonts w:eastAsiaTheme="minorHAnsi" w:cs="바탕"/>
          <w:kern w:val="0"/>
          <w:szCs w:val="20"/>
        </w:rPr>
        <w:t xml:space="preserve"> </w:t>
      </w:r>
      <w:r w:rsidRPr="00D31457">
        <w:rPr>
          <w:rFonts w:eastAsiaTheme="minorHAnsi" w:cs="바탕" w:hint="eastAsia"/>
          <w:kern w:val="0"/>
          <w:szCs w:val="20"/>
        </w:rPr>
        <w:t>약간</w:t>
      </w:r>
      <w:r w:rsidRPr="00D31457">
        <w:rPr>
          <w:rFonts w:eastAsiaTheme="minorHAnsi" w:cs="바탕"/>
          <w:kern w:val="0"/>
          <w:szCs w:val="20"/>
        </w:rPr>
        <w:t xml:space="preserve"> </w:t>
      </w:r>
      <w:r w:rsidRPr="00D31457">
        <w:rPr>
          <w:rFonts w:eastAsiaTheme="minorHAnsi" w:cs="바탕" w:hint="eastAsia"/>
          <w:kern w:val="0"/>
          <w:szCs w:val="20"/>
        </w:rPr>
        <w:t>나은</w:t>
      </w:r>
      <w:r w:rsidRPr="00D31457">
        <w:rPr>
          <w:rFonts w:eastAsiaTheme="minorHAnsi" w:cs="바탕"/>
          <w:kern w:val="0"/>
          <w:szCs w:val="20"/>
        </w:rPr>
        <w:t xml:space="preserve"> </w:t>
      </w:r>
      <w:r w:rsidRPr="00D31457">
        <w:rPr>
          <w:rFonts w:eastAsiaTheme="minorHAnsi" w:cs="바탕" w:hint="eastAsia"/>
          <w:kern w:val="0"/>
          <w:szCs w:val="20"/>
        </w:rPr>
        <w:t>결과만이</w:t>
      </w:r>
      <w:r w:rsidRPr="00D31457">
        <w:rPr>
          <w:rFonts w:eastAsiaTheme="minorHAnsi" w:cs="바탕"/>
          <w:kern w:val="0"/>
          <w:szCs w:val="20"/>
        </w:rPr>
        <w:t xml:space="preserve"> </w:t>
      </w:r>
      <w:r w:rsidRPr="00D31457">
        <w:rPr>
          <w:rFonts w:eastAsiaTheme="minorHAnsi" w:cs="바탕" w:hint="eastAsia"/>
          <w:kern w:val="0"/>
          <w:szCs w:val="20"/>
        </w:rPr>
        <w:t>보고되면서</w:t>
      </w:r>
      <w:r w:rsidRPr="00D31457">
        <w:rPr>
          <w:rFonts w:eastAsiaTheme="minorHAnsi" w:cs="바탕"/>
          <w:kern w:val="0"/>
          <w:szCs w:val="20"/>
        </w:rPr>
        <w:t xml:space="preserve"> </w:t>
      </w:r>
      <w:r w:rsidRPr="00D31457">
        <w:rPr>
          <w:rFonts w:eastAsiaTheme="minorHAnsi" w:cs="바탕" w:hint="eastAsia"/>
          <w:kern w:val="0"/>
          <w:szCs w:val="20"/>
        </w:rPr>
        <w:t>이에</w:t>
      </w:r>
      <w:r w:rsidRPr="00D31457">
        <w:rPr>
          <w:rFonts w:eastAsiaTheme="minorHAnsi" w:cs="바탕"/>
          <w:kern w:val="0"/>
          <w:szCs w:val="20"/>
        </w:rPr>
        <w:t xml:space="preserve"> </w:t>
      </w:r>
      <w:r w:rsidRPr="00D31457">
        <w:rPr>
          <w:rFonts w:eastAsiaTheme="minorHAnsi" w:cs="바탕" w:hint="eastAsia"/>
          <w:kern w:val="0"/>
          <w:szCs w:val="20"/>
        </w:rPr>
        <w:t>대한</w:t>
      </w:r>
      <w:r w:rsidRPr="00D31457">
        <w:rPr>
          <w:rFonts w:eastAsiaTheme="minorHAnsi" w:cs="바탕"/>
          <w:kern w:val="0"/>
          <w:szCs w:val="20"/>
        </w:rPr>
        <w:t xml:space="preserve"> </w:t>
      </w:r>
      <w:r w:rsidRPr="00D31457">
        <w:rPr>
          <w:rFonts w:eastAsiaTheme="minorHAnsi" w:cs="바탕" w:hint="eastAsia"/>
          <w:kern w:val="0"/>
          <w:szCs w:val="20"/>
        </w:rPr>
        <w:t>관심은 많이</w:t>
      </w:r>
      <w:r w:rsidRPr="00D31457">
        <w:rPr>
          <w:rFonts w:eastAsiaTheme="minorHAnsi" w:cs="바탕"/>
          <w:kern w:val="0"/>
          <w:szCs w:val="20"/>
        </w:rPr>
        <w:t xml:space="preserve"> </w:t>
      </w:r>
      <w:r w:rsidRPr="00D31457">
        <w:rPr>
          <w:rFonts w:eastAsiaTheme="minorHAnsi" w:cs="바탕" w:hint="eastAsia"/>
          <w:kern w:val="0"/>
          <w:szCs w:val="20"/>
        </w:rPr>
        <w:t>줄어든</w:t>
      </w:r>
      <w:r w:rsidRPr="00D31457">
        <w:rPr>
          <w:rFonts w:eastAsiaTheme="minorHAnsi" w:cs="바탕"/>
          <w:kern w:val="0"/>
          <w:szCs w:val="20"/>
        </w:rPr>
        <w:t xml:space="preserve"> </w:t>
      </w:r>
      <w:r w:rsidRPr="00D31457">
        <w:rPr>
          <w:rFonts w:eastAsiaTheme="minorHAnsi" w:cs="바탕" w:hint="eastAsia"/>
          <w:kern w:val="0"/>
          <w:szCs w:val="20"/>
        </w:rPr>
        <w:t>상황이다</w:t>
      </w:r>
      <w:r w:rsidRPr="00D31457">
        <w:rPr>
          <w:rFonts w:eastAsiaTheme="minorHAnsi" w:cs="Times New Roman"/>
          <w:kern w:val="0"/>
          <w:szCs w:val="20"/>
        </w:rPr>
        <w:t xml:space="preserve">. </w:t>
      </w:r>
      <w:r w:rsidRPr="00D31457">
        <w:rPr>
          <w:rFonts w:eastAsiaTheme="minorHAnsi" w:cs="바탕" w:hint="eastAsia"/>
          <w:b/>
          <w:color w:val="00B050"/>
          <w:kern w:val="0"/>
          <w:szCs w:val="20"/>
          <w:shd w:val="pct15" w:color="auto" w:fill="FFFFFF"/>
        </w:rPr>
        <w:t>이중</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화학적</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수핵</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용해술만이</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임상적</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결과면에서</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인정을</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받았으나</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합병증과</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현미경</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수술의</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발달과</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더불어</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이</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또한</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점차적으로</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인기를</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잃어가고 있다</w:t>
      </w:r>
      <w:r w:rsidRPr="00D31457">
        <w:rPr>
          <w:rFonts w:eastAsiaTheme="minorHAnsi" w:cs="Times New Roman"/>
          <w:b/>
          <w:color w:val="00B050"/>
          <w:kern w:val="0"/>
          <w:szCs w:val="20"/>
          <w:shd w:val="pct15" w:color="auto" w:fill="FFFFFF"/>
        </w:rPr>
        <w:t>.</w:t>
      </w:r>
      <w:r>
        <w:rPr>
          <w:rFonts w:eastAsiaTheme="minorHAnsi" w:cs="Times New Roman" w:hint="eastAsia"/>
          <w:b/>
          <w:color w:val="00B050"/>
          <w:kern w:val="0"/>
          <w:szCs w:val="20"/>
          <w:shd w:val="pct15" w:color="auto" w:fill="FFFFFF"/>
        </w:rPr>
        <w:t xml:space="preserve"> </w:t>
      </w:r>
      <w:r w:rsidRPr="00D31457">
        <w:rPr>
          <w:rFonts w:eastAsiaTheme="minorHAnsi" w:cs="Times New Roman" w:hint="eastAsia"/>
          <w:b/>
          <w:color w:val="7030A0"/>
          <w:kern w:val="0"/>
          <w:szCs w:val="20"/>
        </w:rPr>
        <w:t>&lt;- 이건또 뭔소리인지 ㅜㅜ</w:t>
      </w:r>
      <w:r w:rsidRPr="00D31457">
        <w:rPr>
          <w:rFonts w:eastAsiaTheme="minorHAnsi" w:cs="Times New Roman"/>
          <w:kern w:val="0"/>
          <w:szCs w:val="20"/>
        </w:rPr>
        <w:t xml:space="preserve"> </w:t>
      </w:r>
      <w:r w:rsidRPr="00D31457">
        <w:rPr>
          <w:rFonts w:eastAsiaTheme="minorHAnsi" w:cs="바탕" w:hint="eastAsia"/>
          <w:b/>
          <w:color w:val="00B050"/>
          <w:kern w:val="0"/>
          <w:szCs w:val="20"/>
          <w:shd w:val="pct15" w:color="auto" w:fill="FFFFFF"/>
        </w:rPr>
        <w:t>또한</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재수술의</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빈도가</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높아</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경제적인</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측면에서 관혈적</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요법에</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비해</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오히려</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불리하다는</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보고도</w:t>
      </w:r>
      <w:r w:rsidRPr="00D31457">
        <w:rPr>
          <w:rFonts w:eastAsiaTheme="minorHAnsi" w:cs="바탕"/>
          <w:b/>
          <w:color w:val="00B050"/>
          <w:kern w:val="0"/>
          <w:szCs w:val="20"/>
          <w:shd w:val="pct15" w:color="auto" w:fill="FFFFFF"/>
        </w:rPr>
        <w:t xml:space="preserve"> </w:t>
      </w:r>
      <w:r w:rsidRPr="00D31457">
        <w:rPr>
          <w:rFonts w:eastAsiaTheme="minorHAnsi" w:cs="바탕" w:hint="eastAsia"/>
          <w:b/>
          <w:color w:val="00B050"/>
          <w:kern w:val="0"/>
          <w:szCs w:val="20"/>
          <w:shd w:val="pct15" w:color="auto" w:fill="FFFFFF"/>
        </w:rPr>
        <w:t>있다</w:t>
      </w:r>
      <w:r w:rsidRPr="00D31457">
        <w:rPr>
          <w:rFonts w:eastAsiaTheme="minorHAnsi" w:cs="바탕" w:hint="eastAsia"/>
          <w:color w:val="00B050"/>
          <w:kern w:val="0"/>
          <w:szCs w:val="20"/>
          <w:shd w:val="pct15" w:color="auto" w:fill="FFFFFF"/>
        </w:rPr>
        <w:t>.</w:t>
      </w:r>
    </w:p>
    <w:p w:rsidR="00D31457" w:rsidRDefault="00D31457" w:rsidP="00D31457">
      <w:pPr>
        <w:rPr>
          <w:rFonts w:hint="eastAsia"/>
          <w:b/>
          <w:color w:val="FF0000"/>
        </w:rPr>
      </w:pPr>
    </w:p>
    <w:p w:rsidR="00D31457" w:rsidRPr="00D31457" w:rsidRDefault="00D31457" w:rsidP="00D31457">
      <w:pPr>
        <w:rPr>
          <w:rFonts w:hint="eastAsia"/>
          <w:b/>
          <w:color w:val="FF0000"/>
        </w:rPr>
      </w:pPr>
      <w:r>
        <w:rPr>
          <w:rFonts w:hint="eastAsia"/>
          <w:b/>
          <w:color w:val="FF0000"/>
        </w:rPr>
        <w:t>&lt;</w:t>
      </w:r>
      <w:r w:rsidRPr="00D31457">
        <w:rPr>
          <w:rFonts w:hint="eastAsia"/>
          <w:b/>
          <w:color w:val="FF0000"/>
        </w:rPr>
        <w:t>관절경 수핵 제거술</w:t>
      </w:r>
      <w:r>
        <w:rPr>
          <w:rFonts w:hint="eastAsia"/>
          <w:b/>
          <w:color w:val="FF0000"/>
        </w:rPr>
        <w:t>&gt;</w:t>
      </w:r>
    </w:p>
    <w:p w:rsidR="00D31457" w:rsidRPr="00D31457" w:rsidRDefault="00D31457" w:rsidP="00D31457">
      <w:pPr>
        <w:rPr>
          <w:rFonts w:hint="eastAsia"/>
        </w:rPr>
      </w:pPr>
    </w:p>
    <w:p w:rsidR="00D31457" w:rsidRDefault="00D31457" w:rsidP="00D31457">
      <w:pPr>
        <w:rPr>
          <w:rFonts w:hint="eastAsia"/>
        </w:rPr>
      </w:pPr>
      <w:r w:rsidRPr="00D31457">
        <w:t>…</w:t>
      </w:r>
      <w:r w:rsidRPr="00D31457">
        <w:rPr>
          <w:rFonts w:hint="eastAsia"/>
          <w:b/>
          <w:color w:val="FF0000"/>
        </w:rPr>
        <w:t>내시경을 이용하므로써 수핵 제거가 완전하였는 지를 확인할 수 있다는 장점이 있다</w:t>
      </w:r>
      <w:r w:rsidRPr="00D31457">
        <w:rPr>
          <w:rFonts w:hint="eastAsia"/>
        </w:rPr>
        <w:t>. 이런점을 감안하면 도수 경피적 수핵 제거술보다는 결과가 나을 수 있다고 생각되며 Kambin등은 175명의 환자에서 2년 추시 결과 일구(uniportal) 술기의 경우 86%에서 이구(biportal)술기의 경우 92%에서 만족할만한 결과를 얻었다고 보고 하였다</w:t>
      </w:r>
      <w:r w:rsidRPr="00D31457">
        <w:t>……</w:t>
      </w:r>
      <w:r w:rsidRPr="00D31457">
        <w:rPr>
          <w:rFonts w:hint="eastAsia"/>
          <w:b/>
          <w:color w:val="FF0000"/>
        </w:rPr>
        <w:t>관절경을 이용한 수술의 가장 큰 장점이 다른 최소 침습적인 수술과 마찬가지로 환자의 이환률를 줄이고 입원기간을 단축하며 조기 활동을 가능하게 한다고</w:t>
      </w:r>
      <w:r w:rsidRPr="00D31457">
        <w:rPr>
          <w:rFonts w:hint="eastAsia"/>
        </w:rPr>
        <w:t xml:space="preserve">  볼 때 적응증의 제한과 기술 연마에 소요되는 시간을 감안하며 현미경적 추간판 제거술에 비해 어떤 장점이 있을지는 의문이다. 다만 추간공경(foraminoscope)</w:t>
      </w:r>
      <w:r w:rsidRPr="00D31457">
        <w:t>을</w:t>
      </w:r>
      <w:r w:rsidRPr="00D31457">
        <w:rPr>
          <w:rFonts w:hint="eastAsia"/>
        </w:rPr>
        <w:t xml:space="preserve"> 사용하여 현미경적 수술로 도달이 어려운 추간 공내나 극외측의 추간판 탈출에서는 효과적으로 사용할 수 있을 것으로 생각된다.</w:t>
      </w:r>
    </w:p>
    <w:p w:rsidR="00D31457" w:rsidRDefault="00D31457" w:rsidP="00D31457">
      <w:pPr>
        <w:rPr>
          <w:rFonts w:hint="eastAsia"/>
        </w:rPr>
      </w:pPr>
    </w:p>
    <w:p w:rsidR="00D31457" w:rsidRPr="00D31457" w:rsidRDefault="00D31457" w:rsidP="00D31457">
      <w:pPr>
        <w:wordWrap/>
        <w:adjustRightInd w:val="0"/>
        <w:rPr>
          <w:rFonts w:asciiTheme="minorEastAsia" w:hAnsiTheme="minorEastAsia" w:hint="eastAsia"/>
          <w:b/>
          <w:szCs w:val="20"/>
        </w:rPr>
      </w:pPr>
      <w:r w:rsidRPr="00D31457">
        <w:rPr>
          <w:rFonts w:asciiTheme="minorEastAsia" w:hAnsiTheme="minorEastAsia" w:cs="HY헤드라인M" w:hint="eastAsia"/>
          <w:b/>
          <w:kern w:val="0"/>
          <w:szCs w:val="20"/>
          <w:highlight w:val="darkGreen"/>
        </w:rPr>
        <w:t>요추간판</w:t>
      </w:r>
      <w:r w:rsidRPr="00D31457">
        <w:rPr>
          <w:rFonts w:asciiTheme="minorEastAsia" w:hAnsiTheme="minorEastAsia" w:cs="HY헤드라인M"/>
          <w:b/>
          <w:kern w:val="0"/>
          <w:szCs w:val="20"/>
          <w:highlight w:val="darkGreen"/>
        </w:rPr>
        <w:t xml:space="preserve"> </w:t>
      </w:r>
      <w:r w:rsidRPr="00D31457">
        <w:rPr>
          <w:rFonts w:asciiTheme="minorEastAsia" w:hAnsiTheme="minorEastAsia" w:cs="HY헤드라인M" w:hint="eastAsia"/>
          <w:b/>
          <w:kern w:val="0"/>
          <w:szCs w:val="20"/>
          <w:highlight w:val="darkGreen"/>
        </w:rPr>
        <w:t>탈출증의</w:t>
      </w:r>
      <w:r w:rsidRPr="00D31457">
        <w:rPr>
          <w:rFonts w:asciiTheme="minorEastAsia" w:hAnsiTheme="minorEastAsia" w:cs="HY헤드라인M"/>
          <w:b/>
          <w:kern w:val="0"/>
          <w:szCs w:val="20"/>
          <w:highlight w:val="darkGreen"/>
        </w:rPr>
        <w:t xml:space="preserve"> </w:t>
      </w:r>
      <w:r w:rsidRPr="00D31457">
        <w:rPr>
          <w:rFonts w:asciiTheme="minorEastAsia" w:hAnsiTheme="minorEastAsia" w:cs="HY헤드라인M" w:hint="eastAsia"/>
          <w:b/>
          <w:kern w:val="0"/>
          <w:szCs w:val="20"/>
          <w:highlight w:val="darkGreen"/>
        </w:rPr>
        <w:t>수술적</w:t>
      </w:r>
      <w:r w:rsidRPr="00D31457">
        <w:rPr>
          <w:rFonts w:asciiTheme="minorEastAsia" w:hAnsiTheme="minorEastAsia" w:cs="HY헤드라인M"/>
          <w:b/>
          <w:kern w:val="0"/>
          <w:szCs w:val="20"/>
          <w:highlight w:val="darkGreen"/>
        </w:rPr>
        <w:t xml:space="preserve"> </w:t>
      </w:r>
      <w:r w:rsidRPr="00D31457">
        <w:rPr>
          <w:rFonts w:asciiTheme="minorEastAsia" w:hAnsiTheme="minorEastAsia" w:cs="HY헤드라인M" w:hint="eastAsia"/>
          <w:b/>
          <w:kern w:val="0"/>
          <w:szCs w:val="20"/>
          <w:highlight w:val="darkGreen"/>
        </w:rPr>
        <w:t xml:space="preserve">치료 </w:t>
      </w:r>
      <w:r w:rsidRPr="00D31457">
        <w:rPr>
          <w:rFonts w:asciiTheme="minorEastAsia" w:hAnsiTheme="minorEastAsia" w:cs="돋움" w:hint="eastAsia"/>
          <w:b/>
          <w:kern w:val="0"/>
          <w:szCs w:val="20"/>
          <w:highlight w:val="darkGreen"/>
        </w:rPr>
        <w:t>이</w:t>
      </w:r>
      <w:r w:rsidRPr="00D31457">
        <w:rPr>
          <w:rFonts w:asciiTheme="minorEastAsia" w:hAnsiTheme="minorEastAsia" w:cs="돋움"/>
          <w:b/>
          <w:kern w:val="0"/>
          <w:szCs w:val="20"/>
          <w:highlight w:val="darkGreen"/>
        </w:rPr>
        <w:t xml:space="preserve"> </w:t>
      </w:r>
      <w:r w:rsidRPr="00D31457">
        <w:rPr>
          <w:rFonts w:asciiTheme="minorEastAsia" w:hAnsiTheme="minorEastAsia" w:cs="돋움" w:hint="eastAsia"/>
          <w:b/>
          <w:kern w:val="0"/>
          <w:szCs w:val="20"/>
          <w:highlight w:val="darkGreen"/>
        </w:rPr>
        <w:t>종</w:t>
      </w:r>
      <w:r w:rsidRPr="00D31457">
        <w:rPr>
          <w:rFonts w:asciiTheme="minorEastAsia" w:hAnsiTheme="minorEastAsia" w:cs="돋움"/>
          <w:b/>
          <w:kern w:val="0"/>
          <w:szCs w:val="20"/>
          <w:highlight w:val="darkGreen"/>
        </w:rPr>
        <w:t xml:space="preserve"> </w:t>
      </w:r>
      <w:r w:rsidRPr="00D31457">
        <w:rPr>
          <w:rFonts w:asciiTheme="minorEastAsia" w:hAnsiTheme="minorEastAsia" w:cs="돋움" w:hint="eastAsia"/>
          <w:b/>
          <w:kern w:val="0"/>
          <w:szCs w:val="20"/>
          <w:highlight w:val="darkGreen"/>
        </w:rPr>
        <w:t>서 성균관대학교</w:t>
      </w:r>
      <w:r w:rsidRPr="00D31457">
        <w:rPr>
          <w:rFonts w:asciiTheme="minorEastAsia" w:hAnsiTheme="minorEastAsia" w:cs="돋움"/>
          <w:b/>
          <w:kern w:val="0"/>
          <w:szCs w:val="20"/>
          <w:highlight w:val="darkGreen"/>
        </w:rPr>
        <w:t xml:space="preserve"> </w:t>
      </w:r>
      <w:r w:rsidRPr="00D31457">
        <w:rPr>
          <w:rFonts w:asciiTheme="minorEastAsia" w:hAnsiTheme="minorEastAsia" w:cs="돋움" w:hint="eastAsia"/>
          <w:b/>
          <w:kern w:val="0"/>
          <w:szCs w:val="20"/>
          <w:highlight w:val="darkGreen"/>
        </w:rPr>
        <w:t>의과대학</w:t>
      </w:r>
      <w:r w:rsidRPr="00D31457">
        <w:rPr>
          <w:rFonts w:asciiTheme="minorEastAsia" w:hAnsiTheme="minorEastAsia" w:cs="돋움"/>
          <w:b/>
          <w:kern w:val="0"/>
          <w:szCs w:val="20"/>
          <w:highlight w:val="darkGreen"/>
        </w:rPr>
        <w:t xml:space="preserve"> </w:t>
      </w:r>
      <w:r w:rsidRPr="00D31457">
        <w:rPr>
          <w:rFonts w:asciiTheme="minorEastAsia" w:hAnsiTheme="minorEastAsia" w:cs="돋움" w:hint="eastAsia"/>
          <w:b/>
          <w:kern w:val="0"/>
          <w:szCs w:val="20"/>
          <w:highlight w:val="darkGreen"/>
        </w:rPr>
        <w:t>삼성서울병원</w:t>
      </w:r>
      <w:r w:rsidRPr="00D31457">
        <w:rPr>
          <w:rFonts w:asciiTheme="minorEastAsia" w:hAnsiTheme="minorEastAsia" w:cs="돋움"/>
          <w:b/>
          <w:kern w:val="0"/>
          <w:szCs w:val="20"/>
          <w:highlight w:val="darkGreen"/>
        </w:rPr>
        <w:t xml:space="preserve"> </w:t>
      </w:r>
      <w:r w:rsidRPr="00D31457">
        <w:rPr>
          <w:rFonts w:asciiTheme="minorEastAsia" w:hAnsiTheme="minorEastAsia" w:cs="돋움" w:hint="eastAsia"/>
          <w:b/>
          <w:kern w:val="0"/>
          <w:szCs w:val="20"/>
          <w:highlight w:val="darkGreen"/>
        </w:rPr>
        <w:t>정형외과학교실</w:t>
      </w:r>
    </w:p>
    <w:sectPr w:rsidR="00D31457" w:rsidRPr="00D3145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62B65"/>
    <w:multiLevelType w:val="hybridMultilevel"/>
    <w:tmpl w:val="55F87F74"/>
    <w:lvl w:ilvl="0" w:tplc="C5E224E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5DD51041"/>
    <w:multiLevelType w:val="hybridMultilevel"/>
    <w:tmpl w:val="003081DA"/>
    <w:lvl w:ilvl="0" w:tplc="6E460780">
      <w:start w:val="1"/>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796D2B7A"/>
    <w:multiLevelType w:val="hybridMultilevel"/>
    <w:tmpl w:val="1CAEBBE6"/>
    <w:lvl w:ilvl="0" w:tplc="D1E02FD4">
      <w:start w:val="1"/>
      <w:numFmt w:val="bullet"/>
      <w:lvlText w:val="&gt;"/>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31457"/>
    <w:rsid w:val="00D3145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457"/>
    <w:pPr>
      <w:ind w:leftChars="400" w:left="8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2010-11-10T06:54:00Z</dcterms:created>
  <dcterms:modified xsi:type="dcterms:W3CDTF">2010-11-10T07:37:00Z</dcterms:modified>
</cp:coreProperties>
</file>